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ABFDA" w14:textId="77777777" w:rsidR="009F27C5" w:rsidRPr="00ED4FC9" w:rsidRDefault="00D419E3">
      <w:pPr>
        <w:rPr>
          <w:b/>
          <w:bCs/>
          <w:color w:val="4472C4" w:themeColor="accent1"/>
          <w:lang w:val="ru-RU"/>
        </w:rPr>
      </w:pPr>
      <w:r w:rsidRPr="00ED4FC9">
        <w:rPr>
          <w:b/>
          <w:bCs/>
          <w:noProof/>
          <w:color w:val="4472C4" w:themeColor="accent1"/>
          <w:lang w:val="ru-RU"/>
        </w:rPr>
        <w:drawing>
          <wp:anchor distT="0" distB="0" distL="114300" distR="114300" simplePos="0" relativeHeight="251658240" behindDoc="1" locked="0" layoutInCell="1" allowOverlap="1" wp14:anchorId="6658813D" wp14:editId="6C62F479">
            <wp:simplePos x="0" y="0"/>
            <wp:positionH relativeFrom="column">
              <wp:posOffset>127000</wp:posOffset>
            </wp:positionH>
            <wp:positionV relativeFrom="paragraph">
              <wp:posOffset>0</wp:posOffset>
            </wp:positionV>
            <wp:extent cx="1475105" cy="737235"/>
            <wp:effectExtent l="0" t="0" r="0" b="5715"/>
            <wp:wrapTight wrapText="bothSides">
              <wp:wrapPolygon edited="0">
                <wp:start x="0" y="0"/>
                <wp:lineTo x="0" y="21209"/>
                <wp:lineTo x="21200" y="21209"/>
                <wp:lineTo x="21200" y="0"/>
                <wp:lineTo x="0" y="0"/>
              </wp:wrapPolygon>
            </wp:wrapTight>
            <wp:docPr id="1" name="Picture 1" descr="Background pattern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308429" name="Picture 1" descr="Background pattern, 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FC9">
        <w:rPr>
          <w:b/>
          <w:bCs/>
          <w:noProof/>
          <w:color w:val="4472C4" w:themeColor="accent1"/>
          <w:lang w:val="ru-RU"/>
        </w:rPr>
        <w:drawing>
          <wp:anchor distT="0" distB="0" distL="114300" distR="114300" simplePos="0" relativeHeight="251659264" behindDoc="1" locked="0" layoutInCell="1" allowOverlap="1" wp14:anchorId="2B49B4B4" wp14:editId="45A622D9">
            <wp:simplePos x="0" y="0"/>
            <wp:positionH relativeFrom="margin">
              <wp:align>right</wp:align>
            </wp:positionH>
            <wp:positionV relativeFrom="paragraph">
              <wp:posOffset>4573</wp:posOffset>
            </wp:positionV>
            <wp:extent cx="2019782" cy="603103"/>
            <wp:effectExtent l="0" t="0" r="0" b="6985"/>
            <wp:wrapTight wrapText="bothSides">
              <wp:wrapPolygon edited="0">
                <wp:start x="0" y="0"/>
                <wp:lineTo x="0" y="21168"/>
                <wp:lineTo x="21396" y="21168"/>
                <wp:lineTo x="21396" y="0"/>
                <wp:lineTo x="0" y="0"/>
              </wp:wrapPolygon>
            </wp:wrapTight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456335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" t="22365" r="12490" b="2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82" cy="603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EE663" w14:textId="77777777" w:rsidR="009F27C5" w:rsidRPr="00ED4FC9" w:rsidRDefault="009F27C5">
      <w:pPr>
        <w:rPr>
          <w:b/>
          <w:bCs/>
          <w:color w:val="4472C4" w:themeColor="accent1"/>
          <w:lang w:val="ru-RU"/>
        </w:rPr>
      </w:pPr>
    </w:p>
    <w:p w14:paraId="0C9935CA" w14:textId="77777777" w:rsidR="009F27C5" w:rsidRPr="00ED4FC9" w:rsidRDefault="009F27C5">
      <w:pPr>
        <w:rPr>
          <w:b/>
          <w:bCs/>
          <w:color w:val="4472C4" w:themeColor="accent1"/>
          <w:lang w:val="ru-RU"/>
        </w:rPr>
      </w:pPr>
    </w:p>
    <w:p w14:paraId="6CB14758" w14:textId="77777777" w:rsidR="009F27C5" w:rsidRPr="00ED4FC9" w:rsidRDefault="009F27C5">
      <w:pPr>
        <w:rPr>
          <w:b/>
          <w:bCs/>
          <w:color w:val="4472C4" w:themeColor="accent1"/>
          <w:lang w:val="ru-RU"/>
        </w:rPr>
      </w:pPr>
    </w:p>
    <w:p w14:paraId="680AE750" w14:textId="77777777" w:rsidR="009F27C5" w:rsidRPr="00ED4FC9" w:rsidRDefault="00D419E3">
      <w:pPr>
        <w:rPr>
          <w:b/>
          <w:bCs/>
          <w:sz w:val="24"/>
          <w:szCs w:val="24"/>
          <w:lang w:val="ru-RU"/>
        </w:rPr>
      </w:pPr>
      <w:r w:rsidRPr="00ED4FC9">
        <w:rPr>
          <w:b/>
          <w:bCs/>
          <w:sz w:val="24"/>
          <w:szCs w:val="24"/>
          <w:lang w:val="ru-RU"/>
        </w:rPr>
        <w:t xml:space="preserve"> Пресс-релиз</w:t>
      </w:r>
    </w:p>
    <w:p w14:paraId="0558DB15" w14:textId="77777777" w:rsidR="009F27C5" w:rsidRPr="00ED4FC9" w:rsidRDefault="009F27C5">
      <w:pPr>
        <w:rPr>
          <w:b/>
          <w:bCs/>
          <w:color w:val="4472C4" w:themeColor="accent1"/>
          <w:sz w:val="28"/>
          <w:szCs w:val="28"/>
          <w:lang w:val="ru-RU"/>
        </w:rPr>
      </w:pPr>
    </w:p>
    <w:p w14:paraId="3CD96123" w14:textId="77777777" w:rsidR="00EB480D" w:rsidRPr="00ED4FC9" w:rsidRDefault="00D419E3">
      <w:pPr>
        <w:rPr>
          <w:b/>
          <w:bCs/>
          <w:color w:val="4472C4" w:themeColor="accent1"/>
          <w:sz w:val="28"/>
          <w:szCs w:val="28"/>
          <w:lang w:val="ru-RU"/>
        </w:rPr>
      </w:pPr>
      <w:r w:rsidRPr="00ED4FC9">
        <w:rPr>
          <w:b/>
          <w:bCs/>
          <w:color w:val="4472C4" w:themeColor="accent1"/>
          <w:sz w:val="28"/>
          <w:szCs w:val="28"/>
          <w:lang w:val="ru-RU"/>
        </w:rPr>
        <w:t xml:space="preserve">Организация Объединенных Наций в Молдове посадит 230 деревьев в Комрате. </w:t>
      </w:r>
    </w:p>
    <w:p w14:paraId="7A705181" w14:textId="77777777" w:rsidR="00EB480D" w:rsidRPr="00ED4FC9" w:rsidRDefault="00D419E3" w:rsidP="009F27C5">
      <w:pPr>
        <w:jc w:val="both"/>
        <w:rPr>
          <w:sz w:val="24"/>
          <w:szCs w:val="24"/>
          <w:lang w:val="ru-RU"/>
        </w:rPr>
      </w:pPr>
      <w:r w:rsidRPr="00ED4FC9">
        <w:rPr>
          <w:sz w:val="24"/>
          <w:szCs w:val="24"/>
          <w:lang w:val="ru-RU"/>
        </w:rPr>
        <w:t xml:space="preserve">Сегодня, 22 октября, ООН в Молдове в партнерстве с администрацией АТО Гагаузия посадила 25 деревьев из 230, запланированных для посадки в Комрате. </w:t>
      </w:r>
    </w:p>
    <w:p w14:paraId="41F3C13E" w14:textId="77777777" w:rsidR="00BE073A" w:rsidRPr="00ED4FC9" w:rsidRDefault="00D419E3" w:rsidP="009F27C5">
      <w:pPr>
        <w:jc w:val="both"/>
        <w:rPr>
          <w:sz w:val="24"/>
          <w:szCs w:val="24"/>
          <w:lang w:val="ru-RU"/>
        </w:rPr>
      </w:pPr>
      <w:r w:rsidRPr="00ED4FC9">
        <w:rPr>
          <w:sz w:val="24"/>
          <w:szCs w:val="24"/>
          <w:lang w:val="ru-RU"/>
        </w:rPr>
        <w:t>Накануне Дня ООН, традиционно отмечаемого 24 октября, Страновая команда ООН в Молдове решила в этом году участвовать в озеленении территорий на юге страны по инициативе Башкана АТОГ, Ирины Влах.</w:t>
      </w:r>
    </w:p>
    <w:p w14:paraId="3F493945" w14:textId="421EAAB1" w:rsidR="007845DF" w:rsidRPr="00ED4FC9" w:rsidRDefault="00D419E3" w:rsidP="009F27C5">
      <w:pPr>
        <w:jc w:val="both"/>
        <w:rPr>
          <w:i/>
          <w:iCs/>
          <w:sz w:val="24"/>
          <w:szCs w:val="24"/>
          <w:lang w:val="ru-RU"/>
        </w:rPr>
      </w:pPr>
      <w:r w:rsidRPr="00ED4FC9">
        <w:rPr>
          <w:i/>
          <w:iCs/>
          <w:sz w:val="24"/>
          <w:szCs w:val="24"/>
          <w:lang w:val="ru-RU"/>
        </w:rPr>
        <w:t>"</w:t>
      </w:r>
      <w:r w:rsidR="0064096D" w:rsidRPr="0064096D">
        <w:rPr>
          <w:i/>
          <w:iCs/>
          <w:sz w:val="24"/>
          <w:szCs w:val="24"/>
          <w:lang w:val="ru-RU"/>
        </w:rPr>
        <w:t>"Проблема глобального потепления и изменения климата касается каждого человека и эффекты этой проблемы мы чувствуем остро. Из-за засухи 2019 и 2020 года Гагаузия потеряла урожая на более чем 660 миллионов лей - это 2/3 нашего бюджета. Игнорировать эту проблему нельзя - это значит игнорировать будущее наших детей и внуков. Эффективное решение этой проблемы потребует широкой кооперации между странами и ООН будет играть важную роль в объединении  человечества. Благодарим вас за поддержку наших инициатив и уверены, что ваш прекрасный пример станет в хорошем смысле заразительным, и Гагаузия станет зеленее и здоровее", сказала Ирина Влах</w:t>
      </w:r>
      <w:r w:rsidR="0064096D">
        <w:rPr>
          <w:i/>
          <w:iCs/>
          <w:sz w:val="24"/>
          <w:szCs w:val="24"/>
          <w:lang w:val="ru-RU"/>
        </w:rPr>
        <w:t>.</w:t>
      </w:r>
    </w:p>
    <w:p w14:paraId="7726EC6C" w14:textId="77777777" w:rsidR="007845DF" w:rsidRPr="00ED4FC9" w:rsidRDefault="00D419E3" w:rsidP="009F27C5">
      <w:pPr>
        <w:jc w:val="both"/>
        <w:rPr>
          <w:sz w:val="24"/>
          <w:szCs w:val="24"/>
          <w:lang w:val="ru-RU"/>
        </w:rPr>
      </w:pPr>
      <w:r w:rsidRPr="00ED4FC9">
        <w:rPr>
          <w:sz w:val="24"/>
          <w:szCs w:val="24"/>
          <w:lang w:val="ru-RU"/>
        </w:rPr>
        <w:t xml:space="preserve">Одним из приоритетов ООН, на глобальном и местном уровнях, является содействие действиям по борьбе с изменением климата (Цель 13 Устойчивого Развития), остановить негативное воздействие изменения климата на окружающую среду и нашу жизнь. </w:t>
      </w:r>
    </w:p>
    <w:p w14:paraId="2B48DBB4" w14:textId="77777777" w:rsidR="007845DF" w:rsidRPr="00ED4FC9" w:rsidRDefault="00D419E3" w:rsidP="009F27C5">
      <w:pPr>
        <w:jc w:val="both"/>
        <w:rPr>
          <w:i/>
          <w:iCs/>
          <w:sz w:val="24"/>
          <w:szCs w:val="24"/>
          <w:lang w:val="ru-RU"/>
        </w:rPr>
      </w:pPr>
      <w:r w:rsidRPr="00ED4FC9">
        <w:rPr>
          <w:i/>
          <w:iCs/>
          <w:sz w:val="24"/>
          <w:szCs w:val="24"/>
          <w:lang w:val="ru-RU"/>
        </w:rPr>
        <w:t xml:space="preserve">«Изменения климата воздействуют на нашу жизнь, и ситуация ухудшится, если человечество не предпримет согласованных действий для снижения изменений климата. В ООН в Молдове мы верим, что каждый из нас может внести свой вклад в сокращение глобального потепления и заботу о нашей планете. Хорошим примером является посадка деревьев, сокращение использования пластика, переработка мусора, использование общественного транспорта или велосипеда, когда это возможно, и этот ряд может продолжаться. Важно объединить усилия и принять меры прямо сейчас», отметил Саймон Спрингетт, постоянный координатор ООН в Молдове. </w:t>
      </w:r>
    </w:p>
    <w:p w14:paraId="25215498" w14:textId="77777777" w:rsidR="00442CD4" w:rsidRPr="00ED4FC9" w:rsidRDefault="00D419E3" w:rsidP="009772BA">
      <w:pPr>
        <w:jc w:val="both"/>
        <w:rPr>
          <w:sz w:val="24"/>
          <w:szCs w:val="24"/>
          <w:lang w:val="ru-RU"/>
        </w:rPr>
      </w:pPr>
      <w:r w:rsidRPr="00ED4FC9">
        <w:rPr>
          <w:sz w:val="24"/>
          <w:szCs w:val="24"/>
          <w:lang w:val="ru-RU"/>
        </w:rPr>
        <w:lastRenderedPageBreak/>
        <w:t xml:space="preserve">Согласно отчету Межправительственной группы экспертов ООН по изменению климата, подготовленного 234 учеными из 66 стран, изменения климата являются широко распространенными, относительно быстрыми и усиливающимися, а некоторые тенденции уже необратимы. Воздействие человека на климат способствовало глобальному потеплению с беспрецедентной скоростью за последние 2000 лет, как показывает то же исследование. </w:t>
      </w:r>
    </w:p>
    <w:p w14:paraId="0AB71AA5" w14:textId="77777777" w:rsidR="00DD2479" w:rsidRPr="00ED4FC9" w:rsidRDefault="00D419E3" w:rsidP="009F27C5">
      <w:pPr>
        <w:jc w:val="both"/>
        <w:rPr>
          <w:sz w:val="24"/>
          <w:szCs w:val="24"/>
          <w:lang w:val="ru-RU"/>
        </w:rPr>
      </w:pPr>
      <w:r w:rsidRPr="00ED4FC9">
        <w:rPr>
          <w:sz w:val="24"/>
          <w:szCs w:val="24"/>
          <w:lang w:val="ru-RU"/>
        </w:rPr>
        <w:t xml:space="preserve">Ученые определили изменения в климатической системе по всему миру: в атмосфере, океанах, ледниках и на уровне земли. По мнению экспертов, у человечества еще есть время, чтобы снизить воздействие изменений климата. Например, только сокращение выбросов газа может быстро улучшить качество воздуха, а через 20-30 лет глобальная температура может стабилизироваться. </w:t>
      </w:r>
    </w:p>
    <w:p w14:paraId="2D85F419" w14:textId="57E46C85" w:rsidR="00E83DF9" w:rsidRPr="00ED4FC9" w:rsidRDefault="00D419E3" w:rsidP="009F27C5">
      <w:pPr>
        <w:jc w:val="both"/>
        <w:rPr>
          <w:sz w:val="24"/>
          <w:szCs w:val="24"/>
          <w:lang w:val="ru-RU"/>
        </w:rPr>
      </w:pPr>
      <w:r w:rsidRPr="00ED4FC9">
        <w:rPr>
          <w:sz w:val="24"/>
          <w:szCs w:val="24"/>
          <w:lang w:val="ru-RU"/>
        </w:rPr>
        <w:t>В этом контексте постоянный координатор ООН в Молдове и башкан АТО Гагаузия, вместе с руководителями агентств ООН и жителями города, посадили 25 деревьев Sophora Japonica (Софора японская) в парке «</w:t>
      </w:r>
      <w:r w:rsidR="006A4E85">
        <w:rPr>
          <w:sz w:val="24"/>
          <w:szCs w:val="24"/>
          <w:lang w:val="ru-RU"/>
        </w:rPr>
        <w:t>Освобо</w:t>
      </w:r>
      <w:r w:rsidR="008C246E" w:rsidRPr="00ED4FC9">
        <w:rPr>
          <w:sz w:val="24"/>
          <w:szCs w:val="24"/>
          <w:lang w:val="ru-RU"/>
        </w:rPr>
        <w:t>ж</w:t>
      </w:r>
      <w:r w:rsidR="006A4E85">
        <w:rPr>
          <w:sz w:val="24"/>
          <w:szCs w:val="24"/>
          <w:lang w:val="ru-RU"/>
        </w:rPr>
        <w:t>дения</w:t>
      </w:r>
      <w:r w:rsidRPr="00ED4FC9">
        <w:rPr>
          <w:sz w:val="24"/>
          <w:szCs w:val="24"/>
          <w:lang w:val="ru-RU"/>
        </w:rPr>
        <w:t xml:space="preserve">»  города Комрат. </w:t>
      </w:r>
    </w:p>
    <w:p w14:paraId="06F239DA" w14:textId="77777777" w:rsidR="007845DF" w:rsidRPr="00ED4FC9" w:rsidRDefault="00D419E3" w:rsidP="009F27C5">
      <w:pPr>
        <w:jc w:val="both"/>
        <w:rPr>
          <w:sz w:val="24"/>
          <w:szCs w:val="24"/>
          <w:lang w:val="ru-RU"/>
        </w:rPr>
      </w:pPr>
      <w:r w:rsidRPr="00ED4FC9">
        <w:rPr>
          <w:sz w:val="24"/>
          <w:szCs w:val="24"/>
          <w:lang w:val="ru-RU"/>
        </w:rPr>
        <w:t xml:space="preserve">Еще 200 деревьев планируется посадить в ноябре на территории в непосредственной близости от Комрата, где для жителей города предполагается обустройство места для отдыха и развлечений. </w:t>
      </w:r>
    </w:p>
    <w:p w14:paraId="15A220B6" w14:textId="77777777" w:rsidR="009302D3" w:rsidRPr="00ED4FC9" w:rsidRDefault="00D419E3" w:rsidP="008C246E">
      <w:pPr>
        <w:spacing w:after="0"/>
        <w:jc w:val="both"/>
        <w:rPr>
          <w:i/>
          <w:iCs/>
          <w:sz w:val="24"/>
          <w:szCs w:val="24"/>
          <w:lang w:val="ru-RU"/>
        </w:rPr>
      </w:pPr>
      <w:r w:rsidRPr="00ED4FC9">
        <w:rPr>
          <w:i/>
          <w:iCs/>
          <w:sz w:val="24"/>
          <w:szCs w:val="24"/>
          <w:lang w:val="ru-RU"/>
        </w:rPr>
        <w:t xml:space="preserve">Об ООН в Молдове </w:t>
      </w:r>
    </w:p>
    <w:p w14:paraId="07CDA8A8" w14:textId="77777777" w:rsidR="00285E1D" w:rsidRPr="00ED4FC9" w:rsidRDefault="00D419E3" w:rsidP="008C246E">
      <w:pPr>
        <w:spacing w:after="0"/>
        <w:jc w:val="both"/>
        <w:rPr>
          <w:i/>
          <w:iCs/>
          <w:sz w:val="24"/>
          <w:szCs w:val="24"/>
          <w:lang w:val="ru-RU"/>
        </w:rPr>
      </w:pPr>
      <w:r w:rsidRPr="00ED4FC9">
        <w:rPr>
          <w:i/>
          <w:iCs/>
          <w:sz w:val="24"/>
          <w:szCs w:val="24"/>
          <w:lang w:val="ru-RU"/>
        </w:rPr>
        <w:t xml:space="preserve">Организация Объединенных Наций поддерживает Республику Молдова в достижении ее основных целей в области развития и реализации ее видения, а именно - стать современной процветающей европейской страной. Сегодня на территории Республики Молдова действуют более двадцати агентств, фондов и программ - резидентов и нерезидентов ООН. Подробности: </w:t>
      </w:r>
      <w:hyperlink r:id="rId6" w:history="1">
        <w:r w:rsidR="007B7089" w:rsidRPr="00ED4FC9">
          <w:rPr>
            <w:rStyle w:val="Hyperlink"/>
            <w:i/>
            <w:iCs/>
            <w:sz w:val="24"/>
            <w:szCs w:val="24"/>
            <w:lang w:val="ru-RU"/>
          </w:rPr>
          <w:t>www.un.md</w:t>
        </w:r>
      </w:hyperlink>
      <w:r w:rsidRPr="00ED4FC9">
        <w:rPr>
          <w:i/>
          <w:iCs/>
          <w:sz w:val="24"/>
          <w:szCs w:val="24"/>
          <w:lang w:val="ru-RU"/>
        </w:rPr>
        <w:t xml:space="preserve"> </w:t>
      </w:r>
    </w:p>
    <w:p w14:paraId="77CBF3E5" w14:textId="77777777" w:rsidR="007845DF" w:rsidRPr="00ED4FC9" w:rsidRDefault="007845DF">
      <w:pPr>
        <w:rPr>
          <w:lang w:val="ru-RU"/>
        </w:rPr>
      </w:pPr>
    </w:p>
    <w:sectPr w:rsidR="007845DF" w:rsidRPr="00ED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0D"/>
    <w:rsid w:val="00003171"/>
    <w:rsid w:val="0005478B"/>
    <w:rsid w:val="000A5BAE"/>
    <w:rsid w:val="000B7A90"/>
    <w:rsid w:val="000D13A4"/>
    <w:rsid w:val="001362C0"/>
    <w:rsid w:val="0015535E"/>
    <w:rsid w:val="001637B2"/>
    <w:rsid w:val="001C0E05"/>
    <w:rsid w:val="001E3083"/>
    <w:rsid w:val="002455FA"/>
    <w:rsid w:val="00257ACA"/>
    <w:rsid w:val="00285E1D"/>
    <w:rsid w:val="002A3C44"/>
    <w:rsid w:val="002B4057"/>
    <w:rsid w:val="002E7FB7"/>
    <w:rsid w:val="003269AD"/>
    <w:rsid w:val="003C0A0B"/>
    <w:rsid w:val="00442CD4"/>
    <w:rsid w:val="004436AD"/>
    <w:rsid w:val="00446379"/>
    <w:rsid w:val="0046567B"/>
    <w:rsid w:val="005207D5"/>
    <w:rsid w:val="00540D33"/>
    <w:rsid w:val="005570F1"/>
    <w:rsid w:val="0059135D"/>
    <w:rsid w:val="005C30A4"/>
    <w:rsid w:val="005C5D5A"/>
    <w:rsid w:val="0060175C"/>
    <w:rsid w:val="00635774"/>
    <w:rsid w:val="0064096D"/>
    <w:rsid w:val="006637E6"/>
    <w:rsid w:val="006A4E85"/>
    <w:rsid w:val="006E1349"/>
    <w:rsid w:val="0078228F"/>
    <w:rsid w:val="007845DF"/>
    <w:rsid w:val="0078582B"/>
    <w:rsid w:val="007A16F4"/>
    <w:rsid w:val="007B7089"/>
    <w:rsid w:val="007C4F97"/>
    <w:rsid w:val="007D1006"/>
    <w:rsid w:val="008634DC"/>
    <w:rsid w:val="008737BD"/>
    <w:rsid w:val="008971B2"/>
    <w:rsid w:val="008C246E"/>
    <w:rsid w:val="00901F1C"/>
    <w:rsid w:val="00926637"/>
    <w:rsid w:val="009302D3"/>
    <w:rsid w:val="009772BA"/>
    <w:rsid w:val="009C32F0"/>
    <w:rsid w:val="009F27C5"/>
    <w:rsid w:val="00A15448"/>
    <w:rsid w:val="00A16AB9"/>
    <w:rsid w:val="00A9191E"/>
    <w:rsid w:val="00AC13CF"/>
    <w:rsid w:val="00B12C27"/>
    <w:rsid w:val="00B15AF5"/>
    <w:rsid w:val="00B30906"/>
    <w:rsid w:val="00B410EA"/>
    <w:rsid w:val="00B90010"/>
    <w:rsid w:val="00BE073A"/>
    <w:rsid w:val="00BE51A0"/>
    <w:rsid w:val="00C93041"/>
    <w:rsid w:val="00CB16FF"/>
    <w:rsid w:val="00CC045A"/>
    <w:rsid w:val="00D069E5"/>
    <w:rsid w:val="00D419E3"/>
    <w:rsid w:val="00D45618"/>
    <w:rsid w:val="00DD2479"/>
    <w:rsid w:val="00DF4DD2"/>
    <w:rsid w:val="00E14623"/>
    <w:rsid w:val="00E368C7"/>
    <w:rsid w:val="00E569E6"/>
    <w:rsid w:val="00E83DF9"/>
    <w:rsid w:val="00E87C2C"/>
    <w:rsid w:val="00EB480D"/>
    <w:rsid w:val="00EC3AB7"/>
    <w:rsid w:val="00ED0503"/>
    <w:rsid w:val="00ED4FC9"/>
    <w:rsid w:val="00ED6E6D"/>
    <w:rsid w:val="00F175AB"/>
    <w:rsid w:val="00F64229"/>
    <w:rsid w:val="00F64DCE"/>
    <w:rsid w:val="00F84424"/>
    <w:rsid w:val="00FA2293"/>
    <w:rsid w:val="00FB6FC9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F6EF"/>
  <w15:chartTrackingRefBased/>
  <w15:docId w15:val="{B78BE06B-F0E4-4918-8925-12D0A0C0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0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0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0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m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David</dc:creator>
  <cp:keywords/>
  <dc:description/>
  <cp:lastModifiedBy>Cristina David</cp:lastModifiedBy>
  <cp:revision>6</cp:revision>
  <dcterms:created xsi:type="dcterms:W3CDTF">2021-10-21T22:34:00Z</dcterms:created>
  <dcterms:modified xsi:type="dcterms:W3CDTF">2021-10-22T09:20:00Z</dcterms:modified>
  <cp:category/>
</cp:coreProperties>
</file>